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EC" w:rsidRPr="00A54A73" w:rsidRDefault="002C72EC" w:rsidP="002C7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A7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C72EC" w:rsidRPr="00A54A73" w:rsidRDefault="002C72EC" w:rsidP="002C7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A73">
        <w:rPr>
          <w:rFonts w:ascii="Times New Roman" w:hAnsi="Times New Roman" w:cs="Times New Roman"/>
          <w:sz w:val="28"/>
          <w:szCs w:val="28"/>
        </w:rPr>
        <w:t>«Школа № 129» городского округа Самара</w:t>
      </w:r>
    </w:p>
    <w:p w:rsidR="002C72EC" w:rsidRPr="00A54A73" w:rsidRDefault="002C72EC" w:rsidP="002C72EC">
      <w:pPr>
        <w:rPr>
          <w:rFonts w:ascii="Times New Roman" w:hAnsi="Times New Roman" w:cs="Times New Roman"/>
          <w:sz w:val="28"/>
          <w:szCs w:val="28"/>
        </w:rPr>
      </w:pPr>
    </w:p>
    <w:p w:rsidR="002C72EC" w:rsidRDefault="002C72EC" w:rsidP="002C7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54A73">
        <w:rPr>
          <w:rFonts w:ascii="Times New Roman" w:hAnsi="Times New Roman" w:cs="Times New Roman"/>
          <w:sz w:val="28"/>
          <w:szCs w:val="28"/>
        </w:rPr>
        <w:t xml:space="preserve"> апреля 2017 года в МБОУ Школа №129 г.о. Самара проводил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A73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социально-значимое патриотическое мероприятие – акция «Письмо Победы»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72EC" w:rsidTr="002C72EC">
        <w:tc>
          <w:tcPr>
            <w:tcW w:w="3115" w:type="dxa"/>
          </w:tcPr>
          <w:p w:rsidR="002C72EC" w:rsidRDefault="002C72EC" w:rsidP="002C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115" w:type="dxa"/>
          </w:tcPr>
          <w:p w:rsidR="002C72EC" w:rsidRDefault="002C72EC" w:rsidP="002C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115" w:type="dxa"/>
          </w:tcPr>
          <w:p w:rsidR="002C72EC" w:rsidRDefault="002C72EC" w:rsidP="002C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писем</w:t>
            </w:r>
          </w:p>
        </w:tc>
      </w:tr>
      <w:tr w:rsidR="002C72EC" w:rsidTr="002C72EC">
        <w:tc>
          <w:tcPr>
            <w:tcW w:w="3115" w:type="dxa"/>
          </w:tcPr>
          <w:p w:rsidR="002C72EC" w:rsidRDefault="002C72EC" w:rsidP="002C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№129 г.о. Самара</w:t>
            </w:r>
          </w:p>
        </w:tc>
        <w:tc>
          <w:tcPr>
            <w:tcW w:w="3115" w:type="dxa"/>
          </w:tcPr>
          <w:p w:rsidR="002C72EC" w:rsidRDefault="002C72EC" w:rsidP="002C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2C72EC" w:rsidRDefault="002C72EC" w:rsidP="002C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C72EC" w:rsidRDefault="002C72EC" w:rsidP="002C72EC">
      <w:pPr>
        <w:rPr>
          <w:rFonts w:ascii="Times New Roman" w:hAnsi="Times New Roman" w:cs="Times New Roman"/>
          <w:sz w:val="28"/>
          <w:szCs w:val="28"/>
        </w:rPr>
      </w:pPr>
    </w:p>
    <w:p w:rsidR="002C72EC" w:rsidRDefault="002C72EC" w:rsidP="002C72EC">
      <w:pPr>
        <w:rPr>
          <w:rFonts w:ascii="Times New Roman" w:hAnsi="Times New Roman" w:cs="Times New Roman"/>
          <w:sz w:val="28"/>
          <w:szCs w:val="28"/>
        </w:rPr>
      </w:pPr>
      <w:r w:rsidRPr="002C72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3146" cy="2493645"/>
            <wp:effectExtent l="0" t="0" r="5715" b="1905"/>
            <wp:docPr id="2" name="Рисунок 2" descr="D:\ФОТО\9мая\P_20160505_12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9мая\P_20160505_120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18" cy="249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EC" w:rsidRDefault="002C72EC" w:rsidP="002C72E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акции «Письмо Победы» получил «Георгиевскую ленточку»</w:t>
      </w:r>
    </w:p>
    <w:p w:rsidR="00575A85" w:rsidRDefault="002C72EC">
      <w:r w:rsidRPr="002C72EC">
        <w:rPr>
          <w:noProof/>
          <w:lang w:eastAsia="ru-RU"/>
        </w:rPr>
        <w:drawing>
          <wp:inline distT="0" distB="0" distL="0" distR="0">
            <wp:extent cx="4200525" cy="2362795"/>
            <wp:effectExtent l="0" t="0" r="0" b="0"/>
            <wp:docPr id="1" name="Рисунок 1" descr="D:\ФОТО\9мая\P_20160430_10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9мая\P_20160430_104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1" cy="236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B7" w:rsidRPr="00575A85" w:rsidRDefault="00575A85" w:rsidP="00575A85"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акции «Письмо Победы»</w:t>
      </w:r>
      <w:r>
        <w:rPr>
          <w:rFonts w:ascii="Times New Roman" w:hAnsi="Times New Roman" w:cs="Times New Roman"/>
          <w:sz w:val="28"/>
          <w:szCs w:val="28"/>
        </w:rPr>
        <w:t xml:space="preserve"> приступили к написанию писем.</w:t>
      </w:r>
      <w:bookmarkStart w:id="0" w:name="_GoBack"/>
      <w:bookmarkEnd w:id="0"/>
    </w:p>
    <w:sectPr w:rsidR="00A304B7" w:rsidRPr="005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98"/>
    <w:rsid w:val="00264B27"/>
    <w:rsid w:val="002C72EC"/>
    <w:rsid w:val="00575A85"/>
    <w:rsid w:val="00986A98"/>
    <w:rsid w:val="00A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50DD-CB97-4AEB-A3FA-B2CBF30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2017-04-26T14:45:00Z</dcterms:created>
  <dcterms:modified xsi:type="dcterms:W3CDTF">2017-04-26T14:55:00Z</dcterms:modified>
</cp:coreProperties>
</file>